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B7" w:rsidRPr="00017F15" w:rsidRDefault="005171B7" w:rsidP="005171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>Рабочая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учебного предмета </w:t>
      </w:r>
      <w:r w:rsidRPr="0002085E">
        <w:rPr>
          <w:rFonts w:ascii="Times New Roman" w:hAnsi="Times New Roman" w:cs="Times New Roman"/>
          <w:sz w:val="28"/>
          <w:szCs w:val="28"/>
        </w:rPr>
        <w:t xml:space="preserve">«Английский язык»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общего и профессионального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РФ от 6.10 2009г. № 373(с изменениями на 31.12.2015 г., приказ 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>Министерства общего и профессионального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РФ № 1576) 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>на основе требований к результатам освоения Основной образовательной программы начального общего образования (далее - ООП НОО) с учетом авторской программы</w:t>
      </w:r>
      <w:proofErr w:type="gramEnd"/>
      <w:r w:rsidRPr="0002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85E">
        <w:rPr>
          <w:rFonts w:ascii="Times New Roman" w:eastAsia="Times New Roman" w:hAnsi="Times New Roman" w:cs="Times New Roman"/>
          <w:sz w:val="28"/>
          <w:szCs w:val="28"/>
        </w:rPr>
        <w:t xml:space="preserve">по английскому </w:t>
      </w:r>
      <w:r w:rsidRPr="0002085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02085E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proofErr w:type="spellEnd"/>
      <w:r w:rsidRPr="0002085E">
        <w:rPr>
          <w:rFonts w:ascii="Times New Roman" w:hAnsi="Times New Roman" w:cs="Times New Roman"/>
          <w:sz w:val="28"/>
          <w:szCs w:val="28"/>
        </w:rPr>
        <w:t xml:space="preserve">” автора  М. З. </w:t>
      </w:r>
      <w:proofErr w:type="spellStart"/>
      <w:r w:rsidRPr="0002085E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02085E">
        <w:rPr>
          <w:rFonts w:ascii="Times New Roman" w:hAnsi="Times New Roman" w:cs="Times New Roman"/>
          <w:sz w:val="28"/>
          <w:szCs w:val="28"/>
        </w:rPr>
        <w:t>, издательство Титул 2010г.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 xml:space="preserve">, основных направлений программ, включенных в структуру ООП НОО (Программы формирования УУД на уровне НОО, Программы духовно-нравственного развития и воспитания учащихся на уровне НОО,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коррекционной работы), </w:t>
      </w:r>
      <w:r w:rsidRPr="00446529">
        <w:rPr>
          <w:rFonts w:ascii="Times New Roman" w:hAnsi="Times New Roman"/>
          <w:sz w:val="28"/>
          <w:szCs w:val="28"/>
        </w:rPr>
        <w:t>положений Концепции образования   этнокультурной   направленности в   Республике   Коми (</w:t>
      </w:r>
      <w:r w:rsidRPr="00446529">
        <w:rPr>
          <w:rFonts w:ascii="Times New Roman" w:hAnsi="Times New Roman"/>
          <w:color w:val="0000FF"/>
          <w:sz w:val="28"/>
          <w:szCs w:val="28"/>
          <w:u w:val="single"/>
        </w:rPr>
        <w:t>http://minobr.rkomi.ru/left/dok/info_mat/</w:t>
      </w:r>
      <w:r w:rsidRPr="00446529">
        <w:rPr>
          <w:rFonts w:ascii="Times New Roman" w:hAnsi="Times New Roman"/>
          <w:sz w:val="28"/>
          <w:szCs w:val="28"/>
        </w:rPr>
        <w:t>).</w:t>
      </w:r>
      <w:proofErr w:type="gramEnd"/>
    </w:p>
    <w:p w:rsidR="005171B7" w:rsidRPr="0002085E" w:rsidRDefault="005171B7" w:rsidP="005171B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адресована </w:t>
      </w:r>
      <w:r w:rsidRPr="0002085E">
        <w:rPr>
          <w:rFonts w:ascii="Times New Roman" w:eastAsia="Times New Roman" w:hAnsi="Times New Roman" w:cs="Times New Roman"/>
          <w:sz w:val="28"/>
          <w:szCs w:val="28"/>
        </w:rPr>
        <w:t>учащимся1-4классов.</w:t>
      </w:r>
    </w:p>
    <w:p w:rsidR="005171B7" w:rsidRPr="0002085E" w:rsidRDefault="005171B7" w:rsidP="005171B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учебного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02085E">
        <w:rPr>
          <w:rFonts w:ascii="Times New Roman" w:hAnsi="Times New Roman" w:cs="Times New Roman"/>
          <w:bCs/>
          <w:sz w:val="28"/>
          <w:szCs w:val="28"/>
        </w:rPr>
        <w:t>Английский язык</w:t>
      </w:r>
      <w:r w:rsidRPr="0002085E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5171B7" w:rsidRPr="0002085E" w:rsidRDefault="005171B7" w:rsidP="005171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5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2085E">
        <w:rPr>
          <w:rFonts w:ascii="Times New Roman" w:hAnsi="Times New Roman" w:cs="Times New Roman"/>
          <w:iCs/>
          <w:sz w:val="28"/>
          <w:szCs w:val="28"/>
        </w:rPr>
        <w:t>элементарной ком</w:t>
      </w:r>
      <w:r w:rsidRPr="0002085E">
        <w:rPr>
          <w:rFonts w:ascii="Times New Roman" w:hAnsi="Times New Roman" w:cs="Times New Roman"/>
          <w:iCs/>
          <w:sz w:val="28"/>
          <w:szCs w:val="28"/>
        </w:rPr>
        <w:softHyphen/>
        <w:t xml:space="preserve">муникативной компетенции </w:t>
      </w:r>
      <w:r w:rsidRPr="0002085E">
        <w:rPr>
          <w:rFonts w:ascii="Times New Roman" w:hAnsi="Times New Roman" w:cs="Times New Roman"/>
          <w:sz w:val="28"/>
          <w:szCs w:val="28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02085E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02085E">
        <w:rPr>
          <w:rFonts w:ascii="Times New Roman" w:hAnsi="Times New Roman" w:cs="Times New Roman"/>
          <w:sz w:val="28"/>
          <w:szCs w:val="28"/>
        </w:rPr>
        <w:t>, говорении, чтении и письме.</w:t>
      </w:r>
    </w:p>
    <w:p w:rsidR="005171B7" w:rsidRPr="0002085E" w:rsidRDefault="005171B7" w:rsidP="005171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5E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Pr="0002085E">
        <w:rPr>
          <w:rFonts w:ascii="Times New Roman" w:hAnsi="Times New Roman" w:cs="Times New Roman"/>
          <w:sz w:val="28"/>
          <w:szCs w:val="28"/>
        </w:rPr>
        <w:t xml:space="preserve">умения общаться на иностранном </w:t>
      </w:r>
      <w:proofErr w:type="gramStart"/>
      <w:r w:rsidRPr="0002085E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02085E"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02085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2085E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формах;</w:t>
      </w:r>
    </w:p>
    <w:p w:rsidR="005171B7" w:rsidRPr="0002085E" w:rsidRDefault="005171B7" w:rsidP="005171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5E">
        <w:rPr>
          <w:rFonts w:ascii="Times New Roman" w:hAnsi="Times New Roman" w:cs="Times New Roman"/>
          <w:iCs/>
          <w:sz w:val="28"/>
          <w:szCs w:val="28"/>
        </w:rPr>
        <w:t xml:space="preserve">приобщение </w:t>
      </w:r>
      <w:r w:rsidRPr="0002085E">
        <w:rPr>
          <w:rFonts w:ascii="Times New Roman" w:hAnsi="Times New Roman" w:cs="Times New Roman"/>
          <w:sz w:val="28"/>
          <w:szCs w:val="28"/>
        </w:rPr>
        <w:t>детей к новому социальному опыту с ис</w:t>
      </w:r>
      <w:r w:rsidRPr="0002085E">
        <w:rPr>
          <w:rFonts w:ascii="Times New Roman" w:hAnsi="Times New Roman" w:cs="Times New Roman"/>
          <w:sz w:val="28"/>
          <w:szCs w:val="28"/>
        </w:rPr>
        <w:softHyphen/>
        <w:t>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</w:t>
      </w:r>
      <w:r w:rsidRPr="0002085E">
        <w:rPr>
          <w:rFonts w:ascii="Times New Roman" w:hAnsi="Times New Roman" w:cs="Times New Roman"/>
          <w:sz w:val="28"/>
          <w:szCs w:val="28"/>
        </w:rPr>
        <w:softHyphen/>
        <w:t>ной литературы; воспитание дружелюбного отношения к представителям других стран;</w:t>
      </w:r>
    </w:p>
    <w:p w:rsidR="005171B7" w:rsidRPr="0002085E" w:rsidRDefault="005171B7" w:rsidP="005171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5E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Pr="0002085E">
        <w:rPr>
          <w:rFonts w:ascii="Times New Roman" w:hAnsi="Times New Roman" w:cs="Times New Roman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02085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2085E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5171B7" w:rsidRPr="0002085E" w:rsidRDefault="005171B7" w:rsidP="005171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5E">
        <w:rPr>
          <w:rFonts w:ascii="Times New Roman" w:hAnsi="Times New Roman" w:cs="Times New Roman"/>
          <w:iCs/>
          <w:sz w:val="28"/>
          <w:szCs w:val="28"/>
        </w:rPr>
        <w:t xml:space="preserve">воспитание </w:t>
      </w:r>
      <w:r w:rsidRPr="0002085E">
        <w:rPr>
          <w:rFonts w:ascii="Times New Roman" w:hAnsi="Times New Roman" w:cs="Times New Roman"/>
          <w:sz w:val="28"/>
          <w:szCs w:val="28"/>
        </w:rPr>
        <w:t>и разностороннее развитие младшего школь</w:t>
      </w:r>
      <w:r w:rsidRPr="0002085E">
        <w:rPr>
          <w:rFonts w:ascii="Times New Roman" w:hAnsi="Times New Roman" w:cs="Times New Roman"/>
          <w:sz w:val="28"/>
          <w:szCs w:val="28"/>
        </w:rPr>
        <w:softHyphen/>
        <w:t>ника средствами иностранного языка.</w:t>
      </w:r>
    </w:p>
    <w:p w:rsidR="00EB4831" w:rsidRDefault="00EB4831"/>
    <w:sectPr w:rsidR="00E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097"/>
    <w:multiLevelType w:val="hybridMultilevel"/>
    <w:tmpl w:val="8C64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1B7"/>
    <w:rsid w:val="005171B7"/>
    <w:rsid w:val="00EB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1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моусош19</dc:creator>
  <cp:keywords/>
  <dc:description/>
  <cp:lastModifiedBy>моусош19</cp:lastModifiedBy>
  <cp:revision>2</cp:revision>
  <dcterms:created xsi:type="dcterms:W3CDTF">2018-02-05T12:23:00Z</dcterms:created>
  <dcterms:modified xsi:type="dcterms:W3CDTF">2018-02-05T12:24:00Z</dcterms:modified>
</cp:coreProperties>
</file>